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jc w:val="left"/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  <w:t>附件1.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jc w:val="center"/>
        <w:rPr>
          <w:rFonts w:hint="eastAsia" w:ascii="黑体" w:hAnsi="黑体" w:eastAsia="黑体"/>
          <w:b/>
          <w:spacing w:val="-20"/>
          <w:sz w:val="32"/>
          <w:szCs w:val="32"/>
        </w:rPr>
      </w:pPr>
      <w:r>
        <w:rPr>
          <w:rFonts w:hint="eastAsia" w:ascii="黑体" w:hAnsi="黑体" w:eastAsia="黑体"/>
          <w:b/>
          <w:spacing w:val="-20"/>
          <w:sz w:val="32"/>
          <w:szCs w:val="32"/>
          <w:lang w:val="en-US" w:eastAsia="zh-CN"/>
        </w:rPr>
        <w:t>济源示范区</w:t>
      </w:r>
      <w:r>
        <w:rPr>
          <w:rFonts w:hint="eastAsia" w:ascii="黑体" w:hAnsi="黑体" w:eastAsia="黑体"/>
          <w:b/>
          <w:spacing w:val="-20"/>
          <w:sz w:val="32"/>
          <w:szCs w:val="32"/>
        </w:rPr>
        <w:t>政府购买养老服务项目申请表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jc w:val="right"/>
        <w:rPr>
          <w:rFonts w:hint="eastAsia"/>
          <w:sz w:val="22"/>
          <w:szCs w:val="18"/>
        </w:rPr>
      </w:pPr>
      <w:r>
        <w:rPr>
          <w:rFonts w:hint="eastAsia"/>
          <w:sz w:val="22"/>
          <w:szCs w:val="18"/>
        </w:rPr>
        <w:t xml:space="preserve">           </w:t>
      </w:r>
      <w:r>
        <w:rPr>
          <w:rFonts w:hint="eastAsia"/>
          <w:sz w:val="21"/>
          <w:szCs w:val="18"/>
        </w:rPr>
        <w:t xml:space="preserve"> 年   月   日</w:t>
      </w:r>
    </w:p>
    <w:tbl>
      <w:tblPr>
        <w:tblStyle w:val="10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26"/>
        <w:gridCol w:w="850"/>
        <w:gridCol w:w="567"/>
        <w:gridCol w:w="1701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户籍街道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户籍社区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居住街道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居住社区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申请原因：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申请人签名：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      年    月   日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户籍所在社区（村）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审核意见（盖章）：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年    月     日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户籍所在街道（乡镇）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审核意见（盖章）：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   年    月   日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项目主管单位审核意见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jc w:val="left"/>
        <w:rPr>
          <w:rFonts w:hint="eastAsia" w:ascii="仿宋" w:hAnsi="仿宋"/>
          <w:sz w:val="22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备注：1、表上所有项目都为必填项，出生日期必须与身份证一致；2、申请人户口簿（户主页及本人页）复印件、身份证正反两面复印件、以及其它相关证明复印件随申请表附后。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jc w:val="left"/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  <w:t>附件2 ：</w:t>
      </w:r>
    </w:p>
    <w:tbl>
      <w:tblPr>
        <w:tblStyle w:val="10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520"/>
        <w:gridCol w:w="454"/>
        <w:gridCol w:w="1439"/>
        <w:gridCol w:w="731"/>
        <w:gridCol w:w="1173"/>
        <w:gridCol w:w="1094"/>
        <w:gridCol w:w="601"/>
        <w:gridCol w:w="662"/>
        <w:gridCol w:w="594"/>
        <w:gridCol w:w="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老年人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能力评估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对象统计表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行政区域：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示范区</w:t>
            </w:r>
            <w:r>
              <w:rPr>
                <w:rStyle w:val="14"/>
                <w:rFonts w:hint="default"/>
                <w:sz w:val="20"/>
                <w:szCs w:val="20"/>
                <w:lang w:bidi="ar"/>
              </w:rPr>
              <w:t xml:space="preserve">             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/>
                <w:sz w:val="20"/>
                <w:szCs w:val="20"/>
                <w:lang w:bidi="ar"/>
              </w:rPr>
              <w:t xml:space="preserve">     </w:t>
            </w:r>
            <w:r>
              <w:rPr>
                <w:rStyle w:val="15"/>
                <w:rFonts w:hint="default"/>
                <w:sz w:val="20"/>
                <w:szCs w:val="20"/>
                <w:lang w:bidi="ar"/>
              </w:rPr>
              <w:t>街道</w:t>
            </w:r>
            <w:r>
              <w:rPr>
                <w:rStyle w:val="14"/>
                <w:rFonts w:hint="default"/>
                <w:sz w:val="20"/>
                <w:szCs w:val="20"/>
                <w:lang w:bidi="ar"/>
              </w:rPr>
              <w:t xml:space="preserve">                </w:t>
            </w:r>
            <w:r>
              <w:rPr>
                <w:rStyle w:val="15"/>
                <w:rFonts w:hint="default"/>
                <w:sz w:val="20"/>
                <w:szCs w:val="20"/>
                <w:lang w:bidi="ar"/>
              </w:rPr>
              <w:t xml:space="preserve">社区                              填表时间：  </w:t>
            </w:r>
            <w:r>
              <w:rPr>
                <w:rStyle w:val="15"/>
                <w:rFonts w:hint="default"/>
                <w:sz w:val="20"/>
                <w:szCs w:val="20"/>
                <w:u w:val="single"/>
                <w:lang w:bidi="ar"/>
              </w:rPr>
              <w:t xml:space="preserve">      </w:t>
            </w:r>
            <w:r>
              <w:rPr>
                <w:rStyle w:val="15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15"/>
                <w:rFonts w:hint="default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Style w:val="15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15"/>
                <w:rFonts w:hint="default"/>
                <w:sz w:val="20"/>
                <w:szCs w:val="20"/>
                <w:u w:val="single"/>
                <w:lang w:bidi="ar"/>
              </w:rPr>
              <w:t xml:space="preserve">     </w:t>
            </w:r>
            <w:r>
              <w:rPr>
                <w:rStyle w:val="15"/>
                <w:rFonts w:hint="default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户籍地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具体到户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hint="default" w:ascii="宋体" w:hAnsi="宋体" w:eastAsia="仿宋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失能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联系人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和老人关系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rPr>
          <w:rFonts w:hint="eastAsia" w:ascii="仿宋" w:hAnsi="仿宋" w:eastAsia="仿宋" w:cs="仿宋"/>
          <w:b/>
          <w:spacing w:val="-2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pacing w:val="-20"/>
          <w:sz w:val="24"/>
          <w:szCs w:val="24"/>
          <w:lang w:val="en-US" w:eastAsia="zh-CN"/>
        </w:rPr>
        <w:t>注：本表由各街道统一上报至示范区民政局。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firstLine="0" w:firstLine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firstLine="0" w:firstLineChars="0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  <w:jc w:val="left"/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</w:pPr>
      <w:bookmarkStart w:id="0" w:name="_Toc16361_WPSOffice_Level1"/>
      <w:bookmarkStart w:id="1" w:name="_Toc7520_WPSOffice_Level1"/>
      <w:bookmarkStart w:id="2" w:name="_Toc12751_WPSOffice_Level1"/>
      <w:bookmarkStart w:id="3" w:name="_Toc13975_WPSOffice_Level1"/>
      <w:bookmarkStart w:id="4" w:name="_Toc10669_WPSOffice_Level1"/>
      <w:r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firstLine="840" w:firstLineChars="300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示范区</w:t>
      </w:r>
      <w:r>
        <w:rPr>
          <w:rFonts w:hint="eastAsia" w:ascii="仿宋" w:hAnsi="仿宋" w:cs="仿宋"/>
          <w:b/>
          <w:bCs/>
          <w:sz w:val="28"/>
          <w:szCs w:val="28"/>
        </w:rPr>
        <w:t>街道及社区评估工作对接人联系方式汇总表</w:t>
      </w:r>
      <w:bookmarkEnd w:id="0"/>
      <w:bookmarkEnd w:id="1"/>
      <w:bookmarkEnd w:id="2"/>
      <w:bookmarkEnd w:id="3"/>
      <w:bookmarkEnd w:id="4"/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45"/>
        <w:gridCol w:w="2141"/>
        <w:gridCol w:w="25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_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_______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街道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和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社区评估工作对接人联系方式汇总表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街道/社区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电话号码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firstLine="0" w:firstLine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50E1"/>
    <w:rsid w:val="0A7665EB"/>
    <w:rsid w:val="0A824025"/>
    <w:rsid w:val="0BA1162C"/>
    <w:rsid w:val="0C420742"/>
    <w:rsid w:val="1CD350E1"/>
    <w:rsid w:val="20DD43AE"/>
    <w:rsid w:val="2823310A"/>
    <w:rsid w:val="2BF362F8"/>
    <w:rsid w:val="34D55980"/>
    <w:rsid w:val="39637485"/>
    <w:rsid w:val="3F773FC7"/>
    <w:rsid w:val="548352FF"/>
    <w:rsid w:val="5A493C02"/>
    <w:rsid w:val="5D096487"/>
    <w:rsid w:val="5ED6390F"/>
    <w:rsid w:val="5F5B04E8"/>
    <w:rsid w:val="5F662E5E"/>
    <w:rsid w:val="65646544"/>
    <w:rsid w:val="6A151BFD"/>
    <w:rsid w:val="6AF348DD"/>
    <w:rsid w:val="6C860B68"/>
    <w:rsid w:val="7AE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4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qFormat/>
    <w:uiPriority w:val="0"/>
    <w:pPr>
      <w:tabs>
        <w:tab w:val="left" w:pos="945"/>
        <w:tab w:val="left" w:pos="1155"/>
      </w:tabs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5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2020-12-07T03:04:00Z</dcterms:created>
  <dc:creator>MrA1414122605</dc:creator>
  <cp:lastModifiedBy>Administrator</cp:lastModifiedBy>
  <cp:lastPrinted>2020-12-09T06:29:00Z</cp:lastPrinted>
  <dcterms:modified xsi:type="dcterms:W3CDTF">2020-12-11T09:14:14Z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